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6E7FCF" w:rsidP="006E7FCF">
      <w:pPr>
        <w:jc w:val="center"/>
        <w:rPr>
          <w:b/>
          <w:sz w:val="32"/>
          <w:szCs w:val="32"/>
          <w:lang w:val="es-ES_tradnl"/>
        </w:rPr>
      </w:pPr>
      <w:r w:rsidRPr="006E7FCF">
        <w:rPr>
          <w:b/>
          <w:sz w:val="32"/>
          <w:szCs w:val="32"/>
          <w:lang w:val="es-ES_tradnl"/>
        </w:rPr>
        <w:t xml:space="preserve">Les </w:t>
      </w:r>
      <w:proofErr w:type="spellStart"/>
      <w:r w:rsidRPr="006E7FCF">
        <w:rPr>
          <w:b/>
          <w:sz w:val="32"/>
          <w:szCs w:val="32"/>
          <w:lang w:val="es-ES_tradnl"/>
        </w:rPr>
        <w:t>accents</w:t>
      </w:r>
      <w:proofErr w:type="spellEnd"/>
      <w:r w:rsidRPr="006E7FCF">
        <w:rPr>
          <w:b/>
          <w:sz w:val="32"/>
          <w:szCs w:val="32"/>
          <w:lang w:val="es-ES_tradnl"/>
        </w:rPr>
        <w:t xml:space="preserve"> en </w:t>
      </w:r>
      <w:proofErr w:type="spellStart"/>
      <w:r w:rsidRPr="006E7FCF">
        <w:rPr>
          <w:b/>
          <w:sz w:val="32"/>
          <w:szCs w:val="32"/>
          <w:lang w:val="es-ES_tradnl"/>
        </w:rPr>
        <w:t>français</w:t>
      </w:r>
      <w:proofErr w:type="spellEnd"/>
      <w:r w:rsidRPr="006E7FCF">
        <w:rPr>
          <w:b/>
          <w:sz w:val="32"/>
          <w:szCs w:val="32"/>
          <w:lang w:val="es-ES_tradnl"/>
        </w:rPr>
        <w:t xml:space="preserve"> </w:t>
      </w:r>
    </w:p>
    <w:p w:rsidR="006E7FCF" w:rsidRDefault="006E7FCF" w:rsidP="007F221A">
      <w:pPr>
        <w:jc w:val="center"/>
        <w:rPr>
          <w:b/>
        </w:rPr>
      </w:pPr>
      <w:proofErr w:type="gramStart"/>
      <w:r w:rsidRPr="005551BF">
        <w:rPr>
          <w:b/>
        </w:rPr>
        <w:t>aigu</w:t>
      </w:r>
      <w:proofErr w:type="gramEnd"/>
      <w:r>
        <w:rPr>
          <w:b/>
        </w:rPr>
        <w:t xml:space="preserve"> (´) </w:t>
      </w:r>
      <w:r>
        <w:t xml:space="preserve"> - </w:t>
      </w:r>
      <w:r w:rsidRPr="006E7FCF">
        <w:rPr>
          <w:b/>
        </w:rPr>
        <w:t>grave (`)</w:t>
      </w:r>
      <w:r>
        <w:t xml:space="preserve">  - </w:t>
      </w:r>
      <w:r w:rsidRPr="006E7FCF">
        <w:rPr>
          <w:b/>
        </w:rPr>
        <w:t>circonflexe</w:t>
      </w:r>
      <w:r>
        <w:t xml:space="preserve"> </w:t>
      </w:r>
      <w:r w:rsidRPr="006E7FCF">
        <w:rPr>
          <w:b/>
        </w:rPr>
        <w:t>(^)</w:t>
      </w:r>
    </w:p>
    <w:p w:rsidR="007F221A" w:rsidRDefault="007F221A" w:rsidP="006E7FCF"/>
    <w:p w:rsidR="006E7FCF" w:rsidRDefault="006E7FCF" w:rsidP="006E7FCF">
      <w:proofErr w:type="gramStart"/>
      <w:r w:rsidRPr="00596EEE">
        <w:rPr>
          <w:u w:val="single"/>
        </w:rPr>
        <w:t>change</w:t>
      </w:r>
      <w:proofErr w:type="gramEnd"/>
      <w:r w:rsidRPr="00596EEE">
        <w:rPr>
          <w:u w:val="single"/>
        </w:rPr>
        <w:t xml:space="preserve"> le son de e</w:t>
      </w:r>
      <w:r>
        <w:t> :</w:t>
      </w:r>
      <w:r>
        <w:tab/>
      </w:r>
      <w:r>
        <w:tab/>
        <w:t>/</w:t>
      </w:r>
      <w:r w:rsidRPr="00596EEE">
        <w:rPr>
          <w:b/>
        </w:rPr>
        <w:t>e</w:t>
      </w:r>
      <w:r>
        <w:t>/ télé</w:t>
      </w:r>
      <w:r>
        <w:tab/>
      </w:r>
      <w:r>
        <w:tab/>
        <w:t>/</w:t>
      </w:r>
      <w:r w:rsidRPr="00596EEE">
        <w:rPr>
          <w:b/>
        </w:rPr>
        <w:t>€</w:t>
      </w:r>
      <w:r>
        <w:t>/ forêt</w:t>
      </w:r>
    </w:p>
    <w:p w:rsidR="006E7FCF" w:rsidRDefault="006E7FCF" w:rsidP="006E7FCF">
      <w:proofErr w:type="gramStart"/>
      <w:r>
        <w:t>le</w:t>
      </w:r>
      <w:proofErr w:type="gramEnd"/>
      <w:r>
        <w:t xml:space="preserve"> circonflexe indique qu’une lettre (normalement un s) a disparu : h</w:t>
      </w:r>
      <w:r w:rsidR="00157E92">
        <w:t>ôpital</w:t>
      </w:r>
      <w:r w:rsidR="00DE007F">
        <w:t>, fête</w:t>
      </w:r>
    </w:p>
    <w:p w:rsidR="00157E92" w:rsidRDefault="00157E92" w:rsidP="006E7FCF">
      <w:proofErr w:type="gramStart"/>
      <w:r w:rsidRPr="00596EEE">
        <w:rPr>
          <w:u w:val="single"/>
        </w:rPr>
        <w:t>sert</w:t>
      </w:r>
      <w:proofErr w:type="gramEnd"/>
      <w:r w:rsidRPr="00596EEE">
        <w:rPr>
          <w:u w:val="single"/>
        </w:rPr>
        <w:t xml:space="preserve"> à distinguer des mots</w:t>
      </w:r>
      <w:r>
        <w:t xml:space="preserve"> (monosyllabes) :  </w:t>
      </w:r>
      <w:r>
        <w:tab/>
        <w:t>a (verbe) / à (préposition)</w:t>
      </w:r>
    </w:p>
    <w:p w:rsidR="00157E92" w:rsidRDefault="00157E92" w:rsidP="006E7FCF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ou</w:t>
      </w:r>
      <w:proofErr w:type="gramEnd"/>
      <w:r>
        <w:t xml:space="preserve"> (conjonction) / où (relatif, interrogatif)</w:t>
      </w:r>
    </w:p>
    <w:p w:rsidR="00157E92" w:rsidRDefault="00157E92" w:rsidP="006E7FCF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du</w:t>
      </w:r>
      <w:proofErr w:type="gramEnd"/>
      <w:r>
        <w:t xml:space="preserve"> (partitif) / dû (participe)</w:t>
      </w:r>
    </w:p>
    <w:p w:rsidR="00157E92" w:rsidRDefault="00157E92" w:rsidP="006E7FCF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mur</w:t>
      </w:r>
      <w:proofErr w:type="gramEnd"/>
      <w:r>
        <w:t xml:space="preserve"> (nom) / mûr (adjectif)</w:t>
      </w:r>
    </w:p>
    <w:p w:rsidR="00BC258D" w:rsidRDefault="003729BD" w:rsidP="00BC258D">
      <w:pPr>
        <w:ind w:left="3540" w:firstLine="708"/>
      </w:pPr>
      <w:proofErr w:type="gramStart"/>
      <w:r>
        <w:t>sur</w:t>
      </w:r>
      <w:proofErr w:type="gramEnd"/>
      <w:r>
        <w:t xml:space="preserve"> (préposition)</w:t>
      </w:r>
      <w:r w:rsidR="00BC258D">
        <w:t xml:space="preserve"> / sûr (adj</w:t>
      </w:r>
      <w:r>
        <w:t>ectif</w:t>
      </w:r>
      <w:r w:rsidR="00BC258D">
        <w:t>)</w:t>
      </w:r>
    </w:p>
    <w:p w:rsidR="00C12038" w:rsidRPr="003729BD" w:rsidRDefault="003729BD" w:rsidP="00C12038">
      <w:pPr>
        <w:pBdr>
          <w:bottom w:val="single" w:sz="4" w:space="1" w:color="auto"/>
        </w:pBdr>
        <w:rPr>
          <w:i/>
        </w:rPr>
      </w:pPr>
      <w:r w:rsidRPr="003729BD">
        <w:rPr>
          <w:i/>
        </w:rPr>
        <w:t xml:space="preserve">Faites </w:t>
      </w:r>
      <w:r>
        <w:rPr>
          <w:i/>
        </w:rPr>
        <w:t>des phrases avec ces mots pour le</w:t>
      </w:r>
      <w:r w:rsidRPr="003729BD">
        <w:rPr>
          <w:i/>
        </w:rPr>
        <w:t>s distinguer</w:t>
      </w:r>
    </w:p>
    <w:p w:rsidR="00157E92" w:rsidRDefault="00157E92" w:rsidP="006E7FCF">
      <w:pPr>
        <w:rPr>
          <w:i/>
        </w:rPr>
      </w:pPr>
      <w:r>
        <w:rPr>
          <w:i/>
        </w:rPr>
        <w:t>Accentuez ce texte</w:t>
      </w:r>
      <w:r w:rsidR="00C12038">
        <w:rPr>
          <w:i/>
        </w:rPr>
        <w:t xml:space="preserve"> et essayez de déduire des règles pour accentuer la lettre e </w:t>
      </w:r>
    </w:p>
    <w:tbl>
      <w:tblPr>
        <w:tblStyle w:val="Tablaconcuadrcula"/>
        <w:tblW w:w="9039" w:type="dxa"/>
        <w:tblLook w:val="04A0"/>
      </w:tblPr>
      <w:tblGrid>
        <w:gridCol w:w="9039"/>
      </w:tblGrid>
      <w:tr w:rsidR="00C12038" w:rsidTr="00C12038">
        <w:tc>
          <w:tcPr>
            <w:tcW w:w="9039" w:type="dxa"/>
          </w:tcPr>
          <w:p w:rsidR="00C12038" w:rsidRDefault="00596EEE" w:rsidP="00C12038">
            <w:r>
              <w:t>M</w:t>
            </w:r>
            <w:r w:rsidR="005551BF">
              <w:t>.</w:t>
            </w:r>
            <w:r w:rsidR="00DE007F">
              <w:t xml:space="preserve"> DAGUERRE</w:t>
            </w:r>
            <w:r w:rsidR="00C12038">
              <w:t xml:space="preserve">, </w:t>
            </w:r>
            <w:r w:rsidR="0074352F">
              <w:t>C</w:t>
            </w:r>
            <w:r w:rsidR="005551BF">
              <w:t xml:space="preserve">ELEBRE </w:t>
            </w:r>
            <w:r w:rsidR="00C12038">
              <w:t>VOYANT</w:t>
            </w:r>
            <w:r w:rsidR="007F221A">
              <w:t xml:space="preserve"> </w:t>
            </w:r>
          </w:p>
          <w:p w:rsidR="007F221A" w:rsidRDefault="007F221A" w:rsidP="00C12038"/>
          <w:p w:rsidR="007F221A" w:rsidRDefault="00C12038" w:rsidP="00C12038">
            <w:r>
              <w:t xml:space="preserve">RESOUD PROBLEMES DE SANTE, DIFFICULTES FINANCIERES, ETATS NERVEUX AVANT EXAMENS, </w:t>
            </w:r>
          </w:p>
          <w:p w:rsidR="007F221A" w:rsidRDefault="007F221A" w:rsidP="00C12038"/>
          <w:p w:rsidR="00C12038" w:rsidRDefault="00C12038" w:rsidP="00C12038">
            <w:r>
              <w:t>IMPUISSANCE SEXUEL</w:t>
            </w:r>
            <w:r w:rsidR="007F221A">
              <w:t>L</w:t>
            </w:r>
            <w:r>
              <w:t>E</w:t>
            </w:r>
            <w:r w:rsidR="007F221A">
              <w:t>, RETOUR DE LA PERSONNE AIMEE</w:t>
            </w:r>
          </w:p>
          <w:p w:rsidR="007F221A" w:rsidRDefault="007F221A" w:rsidP="00C12038"/>
          <w:p w:rsidR="00C12038" w:rsidRDefault="00C12038" w:rsidP="00C12038">
            <w:r>
              <w:t>EFFICACITE PROUVE</w:t>
            </w:r>
            <w:r w:rsidR="007F221A">
              <w:t>, GARANTIE PROFESSIONNELLE, RENOM</w:t>
            </w:r>
            <w:r w:rsidR="00DE007F">
              <w:t>M</w:t>
            </w:r>
            <w:r w:rsidR="007F221A">
              <w:t>EE EUROPEENNE</w:t>
            </w:r>
          </w:p>
          <w:p w:rsidR="007F221A" w:rsidRDefault="007F221A" w:rsidP="00C12038"/>
          <w:p w:rsidR="007F221A" w:rsidRDefault="007F221A" w:rsidP="00C12038">
            <w:r>
              <w:t>FACILITES DE PAIEMENT</w:t>
            </w:r>
          </w:p>
          <w:p w:rsidR="007F221A" w:rsidRDefault="007F221A" w:rsidP="00C12038"/>
          <w:p w:rsidR="007F221A" w:rsidRDefault="008F4735" w:rsidP="00C12038">
            <w:r>
              <w:t xml:space="preserve">22, CHAUSSEE </w:t>
            </w:r>
            <w:r w:rsidR="00DE007F">
              <w:t xml:space="preserve">EGLISE </w:t>
            </w:r>
            <w:r>
              <w:t xml:space="preserve">DES GEANTS - </w:t>
            </w:r>
            <w:r w:rsidR="007F221A">
              <w:t>METRO BELLEVILLE</w:t>
            </w:r>
            <w:r>
              <w:t xml:space="preserve"> - TEL 02 24 08 26 </w:t>
            </w:r>
          </w:p>
          <w:p w:rsidR="00C12038" w:rsidRDefault="00C12038" w:rsidP="006E7FCF">
            <w:pPr>
              <w:rPr>
                <w:i/>
              </w:rPr>
            </w:pPr>
          </w:p>
        </w:tc>
      </w:tr>
    </w:tbl>
    <w:p w:rsidR="00C12038" w:rsidRDefault="00C12038" w:rsidP="006E7FCF">
      <w:pPr>
        <w:rPr>
          <w:i/>
        </w:rPr>
      </w:pPr>
    </w:p>
    <w:p w:rsidR="00C12038" w:rsidRDefault="00C12038" w:rsidP="006E7FCF"/>
    <w:p w:rsidR="00C12038" w:rsidRDefault="00C12038" w:rsidP="006E7FCF"/>
    <w:p w:rsidR="00C12038" w:rsidRDefault="00C12038" w:rsidP="00C12038">
      <w:pPr>
        <w:pBdr>
          <w:bottom w:val="single" w:sz="12" w:space="1" w:color="auto"/>
        </w:pBdr>
      </w:pPr>
      <w:r>
        <w:t>______________________________________________________________________</w:t>
      </w:r>
    </w:p>
    <w:p w:rsidR="00DE007F" w:rsidRDefault="00DE007F" w:rsidP="007F221A">
      <w:pPr>
        <w:pBdr>
          <w:bottom w:val="single" w:sz="12" w:space="1" w:color="auto"/>
        </w:pBdr>
      </w:pPr>
    </w:p>
    <w:p w:rsidR="00596EEE" w:rsidRPr="006E7FCF" w:rsidRDefault="00596EEE" w:rsidP="007F221A">
      <w:pPr>
        <w:pBdr>
          <w:bottom w:val="single" w:sz="12" w:space="1" w:color="auto"/>
        </w:pBdr>
      </w:pPr>
    </w:p>
    <w:sectPr w:rsidR="00596EEE" w:rsidRPr="006E7FCF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7FCF"/>
    <w:rsid w:val="0006751D"/>
    <w:rsid w:val="000D5855"/>
    <w:rsid w:val="00157E92"/>
    <w:rsid w:val="002573A5"/>
    <w:rsid w:val="00257EF4"/>
    <w:rsid w:val="003729BD"/>
    <w:rsid w:val="005551BF"/>
    <w:rsid w:val="00596EEE"/>
    <w:rsid w:val="006E7FCF"/>
    <w:rsid w:val="0074352F"/>
    <w:rsid w:val="007F221A"/>
    <w:rsid w:val="008F4735"/>
    <w:rsid w:val="00976001"/>
    <w:rsid w:val="00B544F8"/>
    <w:rsid w:val="00BC258D"/>
    <w:rsid w:val="00BD26F4"/>
    <w:rsid w:val="00BE2EFF"/>
    <w:rsid w:val="00C12038"/>
    <w:rsid w:val="00D5261E"/>
    <w:rsid w:val="00DE007F"/>
    <w:rsid w:val="00E16968"/>
    <w:rsid w:val="00EF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2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5BB23-27B2-4D9D-AA1F-24BE87F7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2012-09-26T10:27:00Z</dcterms:created>
  <dcterms:modified xsi:type="dcterms:W3CDTF">2012-09-26T10:27:00Z</dcterms:modified>
</cp:coreProperties>
</file>